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B7" w:rsidRPr="005703C6" w:rsidRDefault="00532A61" w:rsidP="005703C6">
      <w:pPr>
        <w:jc w:val="both"/>
        <w:rPr>
          <w:rFonts w:ascii="Arial" w:hAnsi="Arial" w:cs="Arial"/>
          <w:b/>
          <w:sz w:val="24"/>
          <w:szCs w:val="24"/>
        </w:rPr>
      </w:pPr>
      <w:r w:rsidRPr="005703C6">
        <w:rPr>
          <w:rFonts w:ascii="Arial" w:hAnsi="Arial" w:cs="Arial"/>
          <w:b/>
          <w:sz w:val="24"/>
          <w:szCs w:val="24"/>
        </w:rPr>
        <w:t xml:space="preserve">Escuela Secundaria Técnica – FCAL – UNER </w:t>
      </w:r>
    </w:p>
    <w:p w:rsidR="00532A61" w:rsidRPr="005703C6" w:rsidRDefault="00532A61" w:rsidP="005703C6">
      <w:pPr>
        <w:jc w:val="both"/>
        <w:rPr>
          <w:rFonts w:ascii="Arial" w:hAnsi="Arial" w:cs="Arial"/>
          <w:b/>
          <w:sz w:val="24"/>
          <w:szCs w:val="24"/>
        </w:rPr>
      </w:pPr>
      <w:r w:rsidRPr="005703C6">
        <w:rPr>
          <w:rFonts w:ascii="Arial" w:hAnsi="Arial" w:cs="Arial"/>
          <w:b/>
          <w:sz w:val="24"/>
          <w:szCs w:val="24"/>
        </w:rPr>
        <w:t xml:space="preserve">Reunión </w:t>
      </w:r>
      <w:r w:rsidR="001054C3" w:rsidRPr="005703C6">
        <w:rPr>
          <w:rFonts w:ascii="Arial" w:hAnsi="Arial" w:cs="Arial"/>
          <w:b/>
          <w:sz w:val="24"/>
          <w:szCs w:val="24"/>
        </w:rPr>
        <w:t>Plenaria y por</w:t>
      </w:r>
      <w:r w:rsidRPr="005703C6">
        <w:rPr>
          <w:rFonts w:ascii="Arial" w:hAnsi="Arial" w:cs="Arial"/>
          <w:b/>
          <w:sz w:val="24"/>
          <w:szCs w:val="24"/>
        </w:rPr>
        <w:t xml:space="preserve"> Áreas: 15/03/2019</w:t>
      </w:r>
    </w:p>
    <w:p w:rsidR="00532A61" w:rsidRPr="001054C3" w:rsidRDefault="001054C3" w:rsidP="005703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Horario de 13 a 15 hs</w:t>
      </w:r>
    </w:p>
    <w:p w:rsidR="00532A61" w:rsidRPr="001054C3" w:rsidRDefault="00532A61" w:rsidP="005703C6">
      <w:pPr>
        <w:jc w:val="both"/>
        <w:rPr>
          <w:rFonts w:ascii="Arial" w:hAnsi="Arial" w:cs="Arial"/>
          <w:sz w:val="24"/>
          <w:szCs w:val="24"/>
        </w:rPr>
      </w:pPr>
      <w:r w:rsidRPr="001054C3">
        <w:rPr>
          <w:rFonts w:ascii="Arial" w:hAnsi="Arial" w:cs="Arial"/>
          <w:sz w:val="24"/>
          <w:szCs w:val="24"/>
        </w:rPr>
        <w:t>Temas a trabajar:</w:t>
      </w:r>
    </w:p>
    <w:p w:rsidR="00E32249" w:rsidRPr="001054C3" w:rsidRDefault="00532A61" w:rsidP="005703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54C3">
        <w:rPr>
          <w:rFonts w:ascii="Arial" w:hAnsi="Arial" w:cs="Arial"/>
          <w:sz w:val="24"/>
          <w:szCs w:val="24"/>
        </w:rPr>
        <w:t>Conformación de grupos y listados de CBC y CS.</w:t>
      </w:r>
      <w:r w:rsidR="00E32249" w:rsidRPr="001054C3">
        <w:rPr>
          <w:rFonts w:ascii="Arial" w:hAnsi="Arial" w:cs="Arial"/>
          <w:sz w:val="24"/>
          <w:szCs w:val="24"/>
        </w:rPr>
        <w:t xml:space="preserve"> </w:t>
      </w:r>
    </w:p>
    <w:p w:rsidR="00532A61" w:rsidRDefault="00E32249" w:rsidP="005703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54C3">
        <w:rPr>
          <w:rFonts w:ascii="Arial" w:hAnsi="Arial" w:cs="Arial"/>
          <w:sz w:val="24"/>
          <w:szCs w:val="24"/>
        </w:rPr>
        <w:t>Adecuaciones de Trayectorias: cómo se han realizado y cómo será su seguimiento</w:t>
      </w:r>
    </w:p>
    <w:p w:rsidR="002257CD" w:rsidRPr="001054C3" w:rsidRDefault="002257CD" w:rsidP="005703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Nivelaciones – Materias Pendientes de Aprobación (previas): </w:t>
      </w:r>
      <w:r w:rsidR="001C3909">
        <w:rPr>
          <w:rFonts w:ascii="Arial" w:hAnsi="Arial" w:cs="Arial"/>
          <w:sz w:val="24"/>
          <w:szCs w:val="24"/>
        </w:rPr>
        <w:t xml:space="preserve">diferencia entre ambas, </w:t>
      </w:r>
      <w:r>
        <w:rPr>
          <w:rFonts w:ascii="Arial" w:hAnsi="Arial" w:cs="Arial"/>
          <w:sz w:val="24"/>
          <w:szCs w:val="24"/>
        </w:rPr>
        <w:t>con qué docente s</w:t>
      </w:r>
      <w:r w:rsidR="005703C6">
        <w:rPr>
          <w:rFonts w:ascii="Arial" w:hAnsi="Arial" w:cs="Arial"/>
          <w:sz w:val="24"/>
          <w:szCs w:val="24"/>
        </w:rPr>
        <w:t>e cursa y acredita cada espacio.</w:t>
      </w:r>
    </w:p>
    <w:p w:rsidR="00E32249" w:rsidRPr="001054C3" w:rsidRDefault="00532A61" w:rsidP="005703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54C3">
        <w:rPr>
          <w:rFonts w:ascii="Arial" w:hAnsi="Arial" w:cs="Arial"/>
          <w:sz w:val="24"/>
          <w:szCs w:val="24"/>
        </w:rPr>
        <w:t xml:space="preserve">Estudiantes con situaciones especiales a </w:t>
      </w:r>
      <w:r w:rsidR="00E32249" w:rsidRPr="001054C3">
        <w:rPr>
          <w:rFonts w:ascii="Arial" w:hAnsi="Arial" w:cs="Arial"/>
          <w:sz w:val="24"/>
          <w:szCs w:val="24"/>
        </w:rPr>
        <w:t>tener en cuenta en el 1º cuatrimestre</w:t>
      </w:r>
      <w:r w:rsidR="005703C6">
        <w:rPr>
          <w:rFonts w:ascii="Arial" w:hAnsi="Arial" w:cs="Arial"/>
          <w:sz w:val="24"/>
          <w:szCs w:val="24"/>
        </w:rPr>
        <w:t xml:space="preserve"> (Ver anexo)</w:t>
      </w:r>
      <w:r w:rsidR="001054C3" w:rsidRPr="001054C3">
        <w:rPr>
          <w:rFonts w:ascii="Arial" w:hAnsi="Arial" w:cs="Arial"/>
          <w:sz w:val="24"/>
          <w:szCs w:val="24"/>
        </w:rPr>
        <w:t xml:space="preserve"> </w:t>
      </w:r>
    </w:p>
    <w:p w:rsidR="00E32249" w:rsidRPr="001054C3" w:rsidRDefault="00E32249" w:rsidP="005703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54C3">
        <w:rPr>
          <w:rFonts w:ascii="Arial" w:hAnsi="Arial" w:cs="Arial"/>
          <w:sz w:val="24"/>
          <w:szCs w:val="24"/>
        </w:rPr>
        <w:t>Tutorías de intervención por Áreas de saber (días viernes)</w:t>
      </w:r>
    </w:p>
    <w:p w:rsidR="00E32249" w:rsidRPr="001054C3" w:rsidRDefault="00E32249" w:rsidP="005703C6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54C3">
        <w:rPr>
          <w:rFonts w:ascii="Arial" w:hAnsi="Arial" w:cs="Arial"/>
          <w:sz w:val="24"/>
          <w:szCs w:val="24"/>
        </w:rPr>
        <w:t>Comienzo en mes de abril</w:t>
      </w:r>
    </w:p>
    <w:p w:rsidR="001C3909" w:rsidRDefault="00E32249" w:rsidP="005703C6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909">
        <w:rPr>
          <w:rFonts w:ascii="Arial" w:hAnsi="Arial" w:cs="Arial"/>
          <w:sz w:val="24"/>
          <w:szCs w:val="24"/>
        </w:rPr>
        <w:t>Cuadernillos con contenidos prioritarios por área</w:t>
      </w:r>
      <w:r w:rsidR="001054C3" w:rsidRPr="001C3909">
        <w:rPr>
          <w:rFonts w:ascii="Arial" w:hAnsi="Arial" w:cs="Arial"/>
          <w:sz w:val="24"/>
          <w:szCs w:val="24"/>
        </w:rPr>
        <w:t xml:space="preserve"> </w:t>
      </w:r>
      <w:r w:rsidR="001C3909">
        <w:rPr>
          <w:rFonts w:ascii="Arial" w:hAnsi="Arial" w:cs="Arial"/>
          <w:sz w:val="24"/>
          <w:szCs w:val="24"/>
        </w:rPr>
        <w:t>y cuadernillos por disciplina</w:t>
      </w:r>
    </w:p>
    <w:p w:rsidR="001054C3" w:rsidRPr="001C3909" w:rsidRDefault="001054C3" w:rsidP="005703C6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909">
        <w:rPr>
          <w:rFonts w:ascii="Arial" w:hAnsi="Arial" w:cs="Arial"/>
          <w:sz w:val="24"/>
          <w:szCs w:val="24"/>
        </w:rPr>
        <w:t>Alumnos de CS que adeudan espacios de CBC</w:t>
      </w:r>
    </w:p>
    <w:p w:rsidR="00836587" w:rsidRPr="001054C3" w:rsidRDefault="00836587" w:rsidP="005703C6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Actas de seguimiento por estudiante</w:t>
      </w:r>
    </w:p>
    <w:p w:rsidR="00532A61" w:rsidRDefault="001054C3" w:rsidP="005703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54C3">
        <w:rPr>
          <w:rFonts w:ascii="Arial" w:hAnsi="Arial" w:cs="Arial"/>
          <w:sz w:val="24"/>
          <w:szCs w:val="24"/>
        </w:rPr>
        <w:t>Organización del inicio del CS</w:t>
      </w:r>
    </w:p>
    <w:p w:rsidR="001054C3" w:rsidRDefault="001054C3" w:rsidP="005703C6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Coordinadores por curso</w:t>
      </w:r>
    </w:p>
    <w:p w:rsidR="001054C3" w:rsidRDefault="001054C3" w:rsidP="005703C6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 de cursos y espacios</w:t>
      </w:r>
    </w:p>
    <w:p w:rsidR="00C94FD4" w:rsidRPr="0082692A" w:rsidRDefault="00C94FD4" w:rsidP="00C94FD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92A">
        <w:rPr>
          <w:rFonts w:ascii="Arial" w:hAnsi="Arial" w:cs="Arial"/>
          <w:sz w:val="24"/>
          <w:szCs w:val="24"/>
        </w:rPr>
        <w:t>Organización y distribución de Actos Escolares</w:t>
      </w:r>
    </w:p>
    <w:p w:rsidR="00C94FD4" w:rsidRDefault="00C94FD4" w:rsidP="00C94FD4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692A" w:rsidRDefault="0082692A" w:rsidP="001C39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92A">
        <w:rPr>
          <w:rFonts w:ascii="Arial" w:hAnsi="Arial" w:cs="Arial"/>
          <w:sz w:val="24"/>
          <w:szCs w:val="24"/>
        </w:rPr>
        <w:t xml:space="preserve">Utilización de </w:t>
      </w:r>
      <w:proofErr w:type="spellStart"/>
      <w:r w:rsidRPr="0082692A">
        <w:rPr>
          <w:rFonts w:ascii="Arial" w:hAnsi="Arial" w:cs="Arial"/>
          <w:sz w:val="24"/>
          <w:szCs w:val="24"/>
        </w:rPr>
        <w:t>Webmail</w:t>
      </w:r>
      <w:proofErr w:type="spellEnd"/>
      <w:r w:rsidRPr="0082692A">
        <w:rPr>
          <w:rFonts w:ascii="Arial" w:hAnsi="Arial" w:cs="Arial"/>
          <w:sz w:val="24"/>
          <w:szCs w:val="24"/>
        </w:rPr>
        <w:t xml:space="preserve"> – Aula Virtual  </w:t>
      </w:r>
    </w:p>
    <w:p w:rsidR="00C94FD4" w:rsidRDefault="00C94FD4" w:rsidP="001C39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Acuerdo Escolar de Convivencia - Situaciones a atender y revisión del mismo</w:t>
      </w:r>
    </w:p>
    <w:p w:rsidR="0082692A" w:rsidRDefault="0082692A" w:rsidP="001C39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Calendario Escolar 2019</w:t>
      </w:r>
    </w:p>
    <w:p w:rsidR="0082692A" w:rsidRDefault="0082692A" w:rsidP="0082692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3909" w:rsidRDefault="001C3909" w:rsidP="001C3909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1054C3" w:rsidRDefault="001054C3" w:rsidP="005703C6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1054C3" w:rsidRDefault="001054C3" w:rsidP="005703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54C3" w:rsidRPr="005703C6" w:rsidRDefault="001054C3" w:rsidP="005703C6">
      <w:pPr>
        <w:jc w:val="both"/>
        <w:rPr>
          <w:rFonts w:ascii="Arial" w:hAnsi="Arial" w:cs="Arial"/>
          <w:sz w:val="24"/>
          <w:szCs w:val="24"/>
          <w:u w:val="single"/>
        </w:rPr>
      </w:pPr>
      <w:r w:rsidRPr="005703C6">
        <w:rPr>
          <w:rFonts w:ascii="Arial" w:hAnsi="Arial" w:cs="Arial"/>
          <w:sz w:val="24"/>
          <w:szCs w:val="24"/>
          <w:u w:val="single"/>
        </w:rPr>
        <w:lastRenderedPageBreak/>
        <w:t xml:space="preserve">Estudiantes con situaciones especiales a tener en cuenta en el 1º cuatrimestre: </w:t>
      </w:r>
    </w:p>
    <w:p w:rsidR="002257CD" w:rsidRPr="005703C6" w:rsidRDefault="002257CD" w:rsidP="005703C6">
      <w:pPr>
        <w:jc w:val="both"/>
        <w:rPr>
          <w:rFonts w:ascii="Arial" w:hAnsi="Arial" w:cs="Arial"/>
          <w:b/>
          <w:sz w:val="24"/>
          <w:szCs w:val="24"/>
        </w:rPr>
      </w:pPr>
      <w:r w:rsidRPr="005703C6">
        <w:rPr>
          <w:rFonts w:ascii="Arial" w:hAnsi="Arial" w:cs="Arial"/>
          <w:b/>
          <w:sz w:val="24"/>
          <w:szCs w:val="24"/>
        </w:rPr>
        <w:t xml:space="preserve">Alumnas </w:t>
      </w:r>
      <w:r w:rsidR="005703C6">
        <w:rPr>
          <w:rFonts w:ascii="Arial" w:hAnsi="Arial" w:cs="Arial"/>
          <w:b/>
          <w:sz w:val="24"/>
          <w:szCs w:val="24"/>
        </w:rPr>
        <w:t>con Tutoría Domiciliaria</w:t>
      </w:r>
      <w:r w:rsidRPr="005703C6">
        <w:rPr>
          <w:rFonts w:ascii="Arial" w:hAnsi="Arial" w:cs="Arial"/>
          <w:b/>
          <w:sz w:val="24"/>
          <w:szCs w:val="24"/>
        </w:rPr>
        <w:t xml:space="preserve"> por maternidad</w:t>
      </w:r>
    </w:p>
    <w:p w:rsidR="0004665F" w:rsidRDefault="001054C3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Celeste </w:t>
      </w:r>
      <w:proofErr w:type="spellStart"/>
      <w:r>
        <w:rPr>
          <w:rFonts w:ascii="Arial" w:hAnsi="Arial" w:cs="Arial"/>
          <w:sz w:val="24"/>
          <w:szCs w:val="24"/>
        </w:rPr>
        <w:t>Ragone</w:t>
      </w:r>
      <w:proofErr w:type="spellEnd"/>
      <w:r>
        <w:rPr>
          <w:rFonts w:ascii="Arial" w:hAnsi="Arial" w:cs="Arial"/>
          <w:sz w:val="24"/>
          <w:szCs w:val="24"/>
        </w:rPr>
        <w:t xml:space="preserve"> – 4º año</w:t>
      </w:r>
      <w:r w:rsidR="0082692A">
        <w:rPr>
          <w:rFonts w:ascii="Arial" w:hAnsi="Arial" w:cs="Arial"/>
          <w:sz w:val="24"/>
          <w:szCs w:val="24"/>
        </w:rPr>
        <w:t xml:space="preserve"> – Programación </w:t>
      </w:r>
      <w:r w:rsidR="0004665F">
        <w:rPr>
          <w:rFonts w:ascii="Arial" w:hAnsi="Arial" w:cs="Arial"/>
          <w:sz w:val="24"/>
          <w:szCs w:val="24"/>
        </w:rPr>
        <w:t>(Cuadernillos</w:t>
      </w:r>
      <w:r w:rsidR="0082692A">
        <w:rPr>
          <w:rFonts w:ascii="Arial" w:hAnsi="Arial" w:cs="Arial"/>
          <w:sz w:val="24"/>
          <w:szCs w:val="24"/>
        </w:rPr>
        <w:t>/actividades</w:t>
      </w:r>
      <w:r w:rsidR="000577B8">
        <w:rPr>
          <w:rFonts w:ascii="Arial" w:hAnsi="Arial" w:cs="Arial"/>
          <w:sz w:val="24"/>
          <w:szCs w:val="24"/>
        </w:rPr>
        <w:t>/</w:t>
      </w:r>
      <w:r w:rsidR="0004665F">
        <w:rPr>
          <w:rFonts w:ascii="Arial" w:hAnsi="Arial" w:cs="Arial"/>
          <w:sz w:val="24"/>
          <w:szCs w:val="24"/>
        </w:rPr>
        <w:t>contenidos de 4º y materias pendientes de CBC)</w:t>
      </w:r>
    </w:p>
    <w:p w:rsidR="0082692A" w:rsidRDefault="001054C3" w:rsidP="0082692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692A">
        <w:rPr>
          <w:rFonts w:ascii="Arial" w:hAnsi="Arial" w:cs="Arial"/>
          <w:sz w:val="24"/>
          <w:szCs w:val="24"/>
        </w:rPr>
        <w:t>Julia Martínez – 4º año</w:t>
      </w:r>
      <w:r w:rsidR="0082692A">
        <w:rPr>
          <w:rFonts w:ascii="Arial" w:hAnsi="Arial" w:cs="Arial"/>
          <w:sz w:val="24"/>
          <w:szCs w:val="24"/>
        </w:rPr>
        <w:t xml:space="preserve"> – Procesos (Cuadernillos/actividades</w:t>
      </w:r>
      <w:r w:rsidR="000577B8">
        <w:rPr>
          <w:rFonts w:ascii="Arial" w:hAnsi="Arial" w:cs="Arial"/>
          <w:sz w:val="24"/>
          <w:szCs w:val="24"/>
        </w:rPr>
        <w:t>/</w:t>
      </w:r>
      <w:r w:rsidR="0082692A">
        <w:rPr>
          <w:rFonts w:ascii="Arial" w:hAnsi="Arial" w:cs="Arial"/>
          <w:sz w:val="24"/>
          <w:szCs w:val="24"/>
        </w:rPr>
        <w:t>contenidos de 4º y materias pendientes de CBC)</w:t>
      </w:r>
    </w:p>
    <w:p w:rsidR="001054C3" w:rsidRPr="0082692A" w:rsidRDefault="001054C3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2692A">
        <w:rPr>
          <w:rFonts w:ascii="Arial" w:hAnsi="Arial" w:cs="Arial"/>
          <w:sz w:val="24"/>
          <w:szCs w:val="24"/>
        </w:rPr>
        <w:t xml:space="preserve">María Victoria </w:t>
      </w:r>
      <w:proofErr w:type="spellStart"/>
      <w:r w:rsidRPr="0082692A">
        <w:rPr>
          <w:rFonts w:ascii="Arial" w:hAnsi="Arial" w:cs="Arial"/>
          <w:sz w:val="24"/>
          <w:szCs w:val="24"/>
        </w:rPr>
        <w:t>Miño</w:t>
      </w:r>
      <w:proofErr w:type="spellEnd"/>
      <w:r w:rsidRPr="0082692A">
        <w:rPr>
          <w:rFonts w:ascii="Arial" w:hAnsi="Arial" w:cs="Arial"/>
          <w:sz w:val="24"/>
          <w:szCs w:val="24"/>
        </w:rPr>
        <w:t xml:space="preserve"> – 2º año</w:t>
      </w:r>
      <w:r w:rsidR="0004665F" w:rsidRPr="0082692A">
        <w:rPr>
          <w:rFonts w:ascii="Arial" w:hAnsi="Arial" w:cs="Arial"/>
          <w:sz w:val="24"/>
          <w:szCs w:val="24"/>
        </w:rPr>
        <w:t xml:space="preserve"> - </w:t>
      </w:r>
      <w:r w:rsidR="009B12FF" w:rsidRPr="0082692A">
        <w:rPr>
          <w:rFonts w:ascii="Arial" w:hAnsi="Arial" w:cs="Arial"/>
          <w:sz w:val="24"/>
          <w:szCs w:val="24"/>
        </w:rPr>
        <w:t>(Cuadernillos</w:t>
      </w:r>
      <w:r w:rsidR="0082692A">
        <w:rPr>
          <w:rFonts w:ascii="Arial" w:hAnsi="Arial" w:cs="Arial"/>
          <w:sz w:val="24"/>
          <w:szCs w:val="24"/>
        </w:rPr>
        <w:t>/actividades</w:t>
      </w:r>
      <w:r w:rsidR="009B12FF" w:rsidRPr="0082692A">
        <w:rPr>
          <w:rFonts w:ascii="Arial" w:hAnsi="Arial" w:cs="Arial"/>
          <w:sz w:val="24"/>
          <w:szCs w:val="24"/>
        </w:rPr>
        <w:t xml:space="preserve"> contenidos </w:t>
      </w:r>
      <w:r w:rsidR="002257CD" w:rsidRPr="0082692A">
        <w:rPr>
          <w:rFonts w:ascii="Arial" w:hAnsi="Arial" w:cs="Arial"/>
          <w:sz w:val="24"/>
          <w:szCs w:val="24"/>
        </w:rPr>
        <w:t xml:space="preserve">1º y </w:t>
      </w:r>
      <w:r w:rsidR="0004665F" w:rsidRPr="0082692A">
        <w:rPr>
          <w:rFonts w:ascii="Arial" w:hAnsi="Arial" w:cs="Arial"/>
          <w:sz w:val="24"/>
          <w:szCs w:val="24"/>
        </w:rPr>
        <w:t>2º</w:t>
      </w:r>
      <w:r w:rsidR="009B12FF" w:rsidRPr="0082692A">
        <w:rPr>
          <w:rFonts w:ascii="Arial" w:hAnsi="Arial" w:cs="Arial"/>
          <w:sz w:val="24"/>
          <w:szCs w:val="24"/>
        </w:rPr>
        <w:t xml:space="preserve"> </w:t>
      </w:r>
      <w:r w:rsidR="0004665F" w:rsidRPr="0082692A">
        <w:rPr>
          <w:rFonts w:ascii="Arial" w:hAnsi="Arial" w:cs="Arial"/>
          <w:sz w:val="24"/>
          <w:szCs w:val="24"/>
        </w:rPr>
        <w:t xml:space="preserve"> CBC)</w:t>
      </w:r>
    </w:p>
    <w:p w:rsidR="001054C3" w:rsidRDefault="001054C3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Teresa Luna – 2º año</w:t>
      </w:r>
      <w:r w:rsidR="0004665F">
        <w:rPr>
          <w:rFonts w:ascii="Arial" w:hAnsi="Arial" w:cs="Arial"/>
          <w:sz w:val="24"/>
          <w:szCs w:val="24"/>
        </w:rPr>
        <w:t xml:space="preserve"> (Cuadernillos</w:t>
      </w:r>
      <w:r w:rsidR="0082692A">
        <w:rPr>
          <w:rFonts w:ascii="Arial" w:hAnsi="Arial" w:cs="Arial"/>
          <w:sz w:val="24"/>
          <w:szCs w:val="24"/>
        </w:rPr>
        <w:t xml:space="preserve">/actividades contenidos </w:t>
      </w:r>
      <w:r w:rsidR="0004665F">
        <w:rPr>
          <w:rFonts w:ascii="Arial" w:hAnsi="Arial" w:cs="Arial"/>
          <w:sz w:val="24"/>
          <w:szCs w:val="24"/>
        </w:rPr>
        <w:t>2º CBC)</w:t>
      </w:r>
    </w:p>
    <w:p w:rsidR="002257CD" w:rsidRPr="001054C3" w:rsidRDefault="00836587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Milagros</w:t>
      </w:r>
      <w:r w:rsidR="0004665F">
        <w:rPr>
          <w:rFonts w:ascii="Arial" w:hAnsi="Arial" w:cs="Arial"/>
          <w:sz w:val="24"/>
          <w:szCs w:val="24"/>
        </w:rPr>
        <w:t xml:space="preserve"> Valdez</w:t>
      </w:r>
      <w:r>
        <w:rPr>
          <w:rFonts w:ascii="Arial" w:hAnsi="Arial" w:cs="Arial"/>
          <w:sz w:val="24"/>
          <w:szCs w:val="24"/>
        </w:rPr>
        <w:t xml:space="preserve"> – 3º año (Cuadernillos Cont. </w:t>
      </w:r>
      <w:proofErr w:type="spellStart"/>
      <w:r>
        <w:rPr>
          <w:rFonts w:ascii="Arial" w:hAnsi="Arial" w:cs="Arial"/>
          <w:sz w:val="24"/>
          <w:szCs w:val="24"/>
        </w:rPr>
        <w:t>Priorit</w:t>
      </w:r>
      <w:proofErr w:type="spellEnd"/>
      <w:r>
        <w:rPr>
          <w:rFonts w:ascii="Arial" w:hAnsi="Arial" w:cs="Arial"/>
          <w:sz w:val="24"/>
          <w:szCs w:val="24"/>
        </w:rPr>
        <w:t>. CBC</w:t>
      </w:r>
      <w:r w:rsidR="002257CD">
        <w:rPr>
          <w:rFonts w:ascii="Arial" w:hAnsi="Arial" w:cs="Arial"/>
          <w:sz w:val="24"/>
          <w:szCs w:val="24"/>
        </w:rPr>
        <w:t xml:space="preserve"> - 2º y3º año) </w:t>
      </w:r>
    </w:p>
    <w:p w:rsidR="00836587" w:rsidRPr="001054C3" w:rsidRDefault="0004665F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Jazmín </w:t>
      </w:r>
      <w:r w:rsidR="00836587">
        <w:rPr>
          <w:rFonts w:ascii="Arial" w:hAnsi="Arial" w:cs="Arial"/>
          <w:sz w:val="24"/>
          <w:szCs w:val="24"/>
        </w:rPr>
        <w:t>Montenegro</w:t>
      </w:r>
      <w:r>
        <w:rPr>
          <w:rFonts w:ascii="Arial" w:hAnsi="Arial" w:cs="Arial"/>
          <w:sz w:val="24"/>
          <w:szCs w:val="24"/>
        </w:rPr>
        <w:t xml:space="preserve"> </w:t>
      </w:r>
      <w:r w:rsidR="00836587">
        <w:rPr>
          <w:rFonts w:ascii="Arial" w:hAnsi="Arial" w:cs="Arial"/>
          <w:sz w:val="24"/>
          <w:szCs w:val="24"/>
        </w:rPr>
        <w:t xml:space="preserve">– 3º año (Cuadernillos Cont. </w:t>
      </w:r>
      <w:proofErr w:type="spellStart"/>
      <w:r w:rsidR="00836587">
        <w:rPr>
          <w:rFonts w:ascii="Arial" w:hAnsi="Arial" w:cs="Arial"/>
          <w:sz w:val="24"/>
          <w:szCs w:val="24"/>
        </w:rPr>
        <w:t>Priorit</w:t>
      </w:r>
      <w:proofErr w:type="spellEnd"/>
      <w:r w:rsidR="00836587">
        <w:rPr>
          <w:rFonts w:ascii="Arial" w:hAnsi="Arial" w:cs="Arial"/>
          <w:sz w:val="24"/>
          <w:szCs w:val="24"/>
        </w:rPr>
        <w:t>. CBC</w:t>
      </w:r>
      <w:r w:rsidR="002257CD">
        <w:rPr>
          <w:rFonts w:ascii="Arial" w:hAnsi="Arial" w:cs="Arial"/>
          <w:sz w:val="24"/>
          <w:szCs w:val="24"/>
        </w:rPr>
        <w:t xml:space="preserve"> -1,</w:t>
      </w:r>
      <w:r w:rsidR="0082692A">
        <w:rPr>
          <w:rFonts w:ascii="Arial" w:hAnsi="Arial" w:cs="Arial"/>
          <w:sz w:val="24"/>
          <w:szCs w:val="24"/>
        </w:rPr>
        <w:t xml:space="preserve"> </w:t>
      </w:r>
      <w:r w:rsidR="002257CD">
        <w:rPr>
          <w:rFonts w:ascii="Arial" w:hAnsi="Arial" w:cs="Arial"/>
          <w:sz w:val="24"/>
          <w:szCs w:val="24"/>
        </w:rPr>
        <w:t>2º y3º año</w:t>
      </w:r>
      <w:r w:rsidR="00836587">
        <w:rPr>
          <w:rFonts w:ascii="Arial" w:hAnsi="Arial" w:cs="Arial"/>
          <w:sz w:val="24"/>
          <w:szCs w:val="24"/>
        </w:rPr>
        <w:t>)</w:t>
      </w:r>
      <w:r w:rsidR="002257CD">
        <w:rPr>
          <w:rFonts w:ascii="Arial" w:hAnsi="Arial" w:cs="Arial"/>
          <w:sz w:val="24"/>
          <w:szCs w:val="24"/>
        </w:rPr>
        <w:t xml:space="preserve"> </w:t>
      </w:r>
    </w:p>
    <w:p w:rsidR="001054C3" w:rsidRPr="005703C6" w:rsidRDefault="001054C3" w:rsidP="005703C6">
      <w:pPr>
        <w:jc w:val="both"/>
        <w:rPr>
          <w:rFonts w:ascii="Arial" w:hAnsi="Arial" w:cs="Arial"/>
          <w:b/>
          <w:sz w:val="24"/>
          <w:szCs w:val="24"/>
        </w:rPr>
      </w:pPr>
      <w:r w:rsidRPr="005703C6">
        <w:rPr>
          <w:rFonts w:ascii="Arial" w:hAnsi="Arial" w:cs="Arial"/>
          <w:b/>
          <w:sz w:val="24"/>
          <w:szCs w:val="24"/>
        </w:rPr>
        <w:t>Alumnos/as con cursado diferenciado por situación académica</w:t>
      </w:r>
      <w:r w:rsidR="000577B8">
        <w:rPr>
          <w:rFonts w:ascii="Arial" w:hAnsi="Arial" w:cs="Arial"/>
          <w:b/>
          <w:sz w:val="24"/>
          <w:szCs w:val="24"/>
        </w:rPr>
        <w:t xml:space="preserve"> u otra</w:t>
      </w:r>
    </w:p>
    <w:p w:rsidR="001054C3" w:rsidRDefault="001054C3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Matíaz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Ramirez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Cóceres</w:t>
      </w:r>
      <w:proofErr w:type="spellEnd"/>
      <w:r>
        <w:rPr>
          <w:rFonts w:ascii="Arial" w:hAnsi="Arial" w:cs="Arial"/>
          <w:sz w:val="24"/>
          <w:szCs w:val="24"/>
        </w:rPr>
        <w:t xml:space="preserve"> – Completar Ciclo Básico</w:t>
      </w:r>
      <w:r w:rsidR="0082692A">
        <w:rPr>
          <w:rFonts w:ascii="Arial" w:hAnsi="Arial" w:cs="Arial"/>
          <w:sz w:val="24"/>
          <w:szCs w:val="24"/>
        </w:rPr>
        <w:t xml:space="preserve"> - Viernes</w:t>
      </w:r>
    </w:p>
    <w:p w:rsidR="001054C3" w:rsidRDefault="001054C3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Ricardo Cantero </w:t>
      </w:r>
      <w:r w:rsidR="0082692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Completar Ciclo Básico</w:t>
      </w:r>
      <w:r w:rsidR="002257CD">
        <w:rPr>
          <w:rFonts w:ascii="Arial" w:hAnsi="Arial" w:cs="Arial"/>
          <w:sz w:val="24"/>
          <w:szCs w:val="24"/>
        </w:rPr>
        <w:t xml:space="preserve"> – Viernes </w:t>
      </w:r>
    </w:p>
    <w:p w:rsidR="001054C3" w:rsidRDefault="001054C3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Canteros – Completar Ciclo Básico</w:t>
      </w:r>
      <w:r w:rsidR="0082692A">
        <w:rPr>
          <w:rFonts w:ascii="Arial" w:hAnsi="Arial" w:cs="Arial"/>
          <w:sz w:val="24"/>
          <w:szCs w:val="24"/>
        </w:rPr>
        <w:t xml:space="preserve"> – Viernes </w:t>
      </w:r>
    </w:p>
    <w:p w:rsidR="001054C3" w:rsidRDefault="001054C3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 Escurra – Completar Ciclo Básico</w:t>
      </w:r>
      <w:r w:rsidR="002257CD">
        <w:rPr>
          <w:rFonts w:ascii="Arial" w:hAnsi="Arial" w:cs="Arial"/>
          <w:sz w:val="24"/>
          <w:szCs w:val="24"/>
        </w:rPr>
        <w:t xml:space="preserve"> – Viernes </w:t>
      </w:r>
      <w:r w:rsidR="0082692A">
        <w:rPr>
          <w:rFonts w:ascii="Arial" w:hAnsi="Arial" w:cs="Arial"/>
          <w:sz w:val="24"/>
          <w:szCs w:val="24"/>
        </w:rPr>
        <w:t>–</w:t>
      </w:r>
      <w:r w:rsidR="002257CD">
        <w:rPr>
          <w:rFonts w:ascii="Arial" w:hAnsi="Arial" w:cs="Arial"/>
          <w:sz w:val="24"/>
          <w:szCs w:val="24"/>
        </w:rPr>
        <w:t xml:space="preserve"> Cuadernillos</w:t>
      </w:r>
      <w:r w:rsidR="0082692A">
        <w:rPr>
          <w:rFonts w:ascii="Arial" w:hAnsi="Arial" w:cs="Arial"/>
          <w:sz w:val="24"/>
          <w:szCs w:val="24"/>
        </w:rPr>
        <w:t xml:space="preserve"> Cont. </w:t>
      </w:r>
      <w:proofErr w:type="spellStart"/>
      <w:r w:rsidR="0082692A">
        <w:rPr>
          <w:rFonts w:ascii="Arial" w:hAnsi="Arial" w:cs="Arial"/>
          <w:sz w:val="24"/>
          <w:szCs w:val="24"/>
        </w:rPr>
        <w:t>Priorit</w:t>
      </w:r>
      <w:proofErr w:type="spellEnd"/>
      <w:r w:rsidR="0082692A">
        <w:rPr>
          <w:rFonts w:ascii="Arial" w:hAnsi="Arial" w:cs="Arial"/>
          <w:sz w:val="24"/>
          <w:szCs w:val="24"/>
        </w:rPr>
        <w:t>.</w:t>
      </w:r>
    </w:p>
    <w:p w:rsidR="00836587" w:rsidRDefault="00836587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Blanco Mauricio </w:t>
      </w:r>
      <w:r w:rsidR="0004665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257CD">
        <w:rPr>
          <w:rFonts w:ascii="Arial" w:hAnsi="Arial" w:cs="Arial"/>
          <w:sz w:val="24"/>
          <w:szCs w:val="24"/>
        </w:rPr>
        <w:t xml:space="preserve">Completar Ciclo Básico – Viernes </w:t>
      </w:r>
      <w:r w:rsidR="0082692A">
        <w:rPr>
          <w:rFonts w:ascii="Arial" w:hAnsi="Arial" w:cs="Arial"/>
          <w:sz w:val="24"/>
          <w:szCs w:val="24"/>
        </w:rPr>
        <w:t>–</w:t>
      </w:r>
      <w:r w:rsidR="002257CD">
        <w:rPr>
          <w:rFonts w:ascii="Arial" w:hAnsi="Arial" w:cs="Arial"/>
          <w:sz w:val="24"/>
          <w:szCs w:val="24"/>
        </w:rPr>
        <w:t xml:space="preserve"> Cuadernillos</w:t>
      </w:r>
      <w:r w:rsidR="0082692A">
        <w:rPr>
          <w:rFonts w:ascii="Arial" w:hAnsi="Arial" w:cs="Arial"/>
          <w:sz w:val="24"/>
          <w:szCs w:val="24"/>
        </w:rPr>
        <w:t xml:space="preserve"> Cont. </w:t>
      </w:r>
      <w:proofErr w:type="spellStart"/>
      <w:r w:rsidR="0082692A">
        <w:rPr>
          <w:rFonts w:ascii="Arial" w:hAnsi="Arial" w:cs="Arial"/>
          <w:sz w:val="24"/>
          <w:szCs w:val="24"/>
        </w:rPr>
        <w:t>Priorit</w:t>
      </w:r>
      <w:proofErr w:type="spellEnd"/>
      <w:r w:rsidR="0082692A">
        <w:rPr>
          <w:rFonts w:ascii="Arial" w:hAnsi="Arial" w:cs="Arial"/>
          <w:sz w:val="24"/>
          <w:szCs w:val="24"/>
        </w:rPr>
        <w:t>.</w:t>
      </w:r>
    </w:p>
    <w:p w:rsidR="00DC07E4" w:rsidRDefault="00DC07E4" w:rsidP="00DC07E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Alexis </w:t>
      </w:r>
      <w:proofErr w:type="spellStart"/>
      <w:r>
        <w:rPr>
          <w:rFonts w:ascii="Arial" w:hAnsi="Arial" w:cs="Arial"/>
          <w:sz w:val="24"/>
          <w:szCs w:val="24"/>
        </w:rPr>
        <w:t>Cicognini</w:t>
      </w:r>
      <w:proofErr w:type="spellEnd"/>
      <w:r>
        <w:rPr>
          <w:rFonts w:ascii="Arial" w:hAnsi="Arial" w:cs="Arial"/>
          <w:sz w:val="24"/>
          <w:szCs w:val="24"/>
        </w:rPr>
        <w:t xml:space="preserve"> – Completar Ciclo Básico – Viernes – Cuadernillos Cont. </w:t>
      </w:r>
      <w:proofErr w:type="spellStart"/>
      <w:r>
        <w:rPr>
          <w:rFonts w:ascii="Arial" w:hAnsi="Arial" w:cs="Arial"/>
          <w:sz w:val="24"/>
          <w:szCs w:val="24"/>
        </w:rPr>
        <w:t>Priorit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054C3" w:rsidRPr="001054C3" w:rsidRDefault="0004665F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Melisa </w:t>
      </w:r>
      <w:proofErr w:type="spellStart"/>
      <w:r>
        <w:rPr>
          <w:rFonts w:ascii="Arial" w:hAnsi="Arial" w:cs="Arial"/>
          <w:sz w:val="24"/>
          <w:szCs w:val="24"/>
        </w:rPr>
        <w:t>Niz</w:t>
      </w:r>
      <w:proofErr w:type="spellEnd"/>
      <w:r>
        <w:rPr>
          <w:rFonts w:ascii="Arial" w:hAnsi="Arial" w:cs="Arial"/>
          <w:sz w:val="24"/>
          <w:szCs w:val="24"/>
        </w:rPr>
        <w:t xml:space="preserve"> – Completar CBC con Contenidos Prioritarios y </w:t>
      </w:r>
      <w:r w:rsidR="0082692A">
        <w:rPr>
          <w:rFonts w:ascii="Arial" w:hAnsi="Arial" w:cs="Arial"/>
          <w:sz w:val="24"/>
          <w:szCs w:val="24"/>
        </w:rPr>
        <w:t>Adecuaciones</w:t>
      </w:r>
      <w:r>
        <w:rPr>
          <w:rFonts w:ascii="Arial" w:hAnsi="Arial" w:cs="Arial"/>
          <w:sz w:val="24"/>
          <w:szCs w:val="24"/>
        </w:rPr>
        <w:t xml:space="preserve"> Curriculares</w:t>
      </w:r>
      <w:r w:rsidR="009B12FF">
        <w:rPr>
          <w:rFonts w:ascii="Arial" w:hAnsi="Arial" w:cs="Arial"/>
          <w:sz w:val="24"/>
          <w:szCs w:val="24"/>
        </w:rPr>
        <w:t xml:space="preserve"> – </w:t>
      </w:r>
      <w:r w:rsidR="005703C6">
        <w:rPr>
          <w:rFonts w:ascii="Arial" w:hAnsi="Arial" w:cs="Arial"/>
          <w:sz w:val="24"/>
          <w:szCs w:val="24"/>
        </w:rPr>
        <w:t>Acompañamiento</w:t>
      </w:r>
      <w:r w:rsidR="000577B8">
        <w:rPr>
          <w:rFonts w:ascii="Arial" w:hAnsi="Arial" w:cs="Arial"/>
          <w:sz w:val="24"/>
          <w:szCs w:val="24"/>
        </w:rPr>
        <w:t xml:space="preserve"> con la Hermana – Trabajo domiciliario</w:t>
      </w:r>
    </w:p>
    <w:p w:rsidR="001054C3" w:rsidRPr="005703C6" w:rsidRDefault="001054C3" w:rsidP="005703C6">
      <w:pPr>
        <w:jc w:val="both"/>
        <w:rPr>
          <w:rFonts w:ascii="Arial" w:hAnsi="Arial" w:cs="Arial"/>
          <w:b/>
          <w:sz w:val="24"/>
          <w:szCs w:val="24"/>
        </w:rPr>
      </w:pPr>
      <w:r w:rsidRPr="005703C6">
        <w:rPr>
          <w:rFonts w:ascii="Arial" w:hAnsi="Arial" w:cs="Arial"/>
          <w:b/>
          <w:sz w:val="24"/>
          <w:szCs w:val="24"/>
        </w:rPr>
        <w:t xml:space="preserve">Alumnos/as con </w:t>
      </w:r>
      <w:r w:rsidR="009B12FF" w:rsidRPr="005703C6">
        <w:rPr>
          <w:rFonts w:ascii="Arial" w:hAnsi="Arial" w:cs="Arial"/>
          <w:b/>
          <w:sz w:val="24"/>
          <w:szCs w:val="24"/>
        </w:rPr>
        <w:t>situaciones espe</w:t>
      </w:r>
      <w:r w:rsidR="0004665F" w:rsidRPr="005703C6">
        <w:rPr>
          <w:rFonts w:ascii="Arial" w:hAnsi="Arial" w:cs="Arial"/>
          <w:b/>
          <w:sz w:val="24"/>
          <w:szCs w:val="24"/>
        </w:rPr>
        <w:t xml:space="preserve">ciales </w:t>
      </w:r>
      <w:r w:rsidRPr="005703C6">
        <w:rPr>
          <w:rFonts w:ascii="Arial" w:hAnsi="Arial" w:cs="Arial"/>
          <w:b/>
          <w:sz w:val="24"/>
          <w:szCs w:val="24"/>
        </w:rPr>
        <w:t>a atender en el aula:</w:t>
      </w:r>
    </w:p>
    <w:p w:rsidR="0004665F" w:rsidRDefault="0004665F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Milagros </w:t>
      </w:r>
      <w:r w:rsidR="009B12FF">
        <w:rPr>
          <w:rFonts w:ascii="Arial" w:hAnsi="Arial" w:cs="Arial"/>
          <w:sz w:val="24"/>
          <w:szCs w:val="24"/>
        </w:rPr>
        <w:t xml:space="preserve">López </w:t>
      </w:r>
      <w:r>
        <w:rPr>
          <w:rFonts w:ascii="Arial" w:hAnsi="Arial" w:cs="Arial"/>
          <w:sz w:val="24"/>
          <w:szCs w:val="24"/>
        </w:rPr>
        <w:t>– 1º A</w:t>
      </w:r>
      <w:r w:rsidR="005703C6">
        <w:rPr>
          <w:rFonts w:ascii="Arial" w:hAnsi="Arial" w:cs="Arial"/>
          <w:sz w:val="24"/>
          <w:szCs w:val="24"/>
        </w:rPr>
        <w:t xml:space="preserve"> – Atender necesidad de salida del aula para ir al baño – En caso de sentirse mal, comunicar al coordinador.</w:t>
      </w:r>
    </w:p>
    <w:p w:rsidR="005703C6" w:rsidRDefault="0004665F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Tania </w:t>
      </w:r>
      <w:proofErr w:type="spellStart"/>
      <w:r>
        <w:rPr>
          <w:rFonts w:ascii="Arial" w:hAnsi="Arial" w:cs="Arial"/>
          <w:sz w:val="24"/>
          <w:szCs w:val="24"/>
        </w:rPr>
        <w:t>Vallejos</w:t>
      </w:r>
      <w:proofErr w:type="spellEnd"/>
      <w:r>
        <w:rPr>
          <w:rFonts w:ascii="Arial" w:hAnsi="Arial" w:cs="Arial"/>
          <w:sz w:val="24"/>
          <w:szCs w:val="24"/>
        </w:rPr>
        <w:t xml:space="preserve"> – 1º “B”</w:t>
      </w:r>
      <w:r w:rsidR="005703C6">
        <w:rPr>
          <w:rFonts w:ascii="Arial" w:hAnsi="Arial" w:cs="Arial"/>
          <w:sz w:val="24"/>
          <w:szCs w:val="24"/>
        </w:rPr>
        <w:t xml:space="preserve"> </w:t>
      </w:r>
      <w:r w:rsidR="0082692A">
        <w:rPr>
          <w:rFonts w:ascii="Arial" w:hAnsi="Arial" w:cs="Arial"/>
          <w:sz w:val="24"/>
          <w:szCs w:val="24"/>
        </w:rPr>
        <w:t xml:space="preserve">– </w:t>
      </w:r>
      <w:r w:rsidR="00C94FD4">
        <w:rPr>
          <w:rFonts w:ascii="Arial" w:hAnsi="Arial" w:cs="Arial"/>
          <w:sz w:val="24"/>
          <w:szCs w:val="24"/>
        </w:rPr>
        <w:t>Atender posible necesidad</w:t>
      </w:r>
      <w:r w:rsidR="005703C6">
        <w:rPr>
          <w:rFonts w:ascii="Arial" w:hAnsi="Arial" w:cs="Arial"/>
          <w:sz w:val="24"/>
          <w:szCs w:val="24"/>
        </w:rPr>
        <w:t xml:space="preserve"> de adecuación de contenidos</w:t>
      </w:r>
    </w:p>
    <w:p w:rsidR="0004665F" w:rsidRDefault="009B12FF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Evelyn </w:t>
      </w:r>
      <w:proofErr w:type="spellStart"/>
      <w:r w:rsidR="005703C6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iomara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4665F">
        <w:rPr>
          <w:rFonts w:ascii="Arial" w:hAnsi="Arial" w:cs="Arial"/>
          <w:sz w:val="24"/>
          <w:szCs w:val="24"/>
        </w:rPr>
        <w:t>– 1º</w:t>
      </w:r>
      <w:r w:rsidR="005703C6">
        <w:rPr>
          <w:rFonts w:ascii="Arial" w:hAnsi="Arial" w:cs="Arial"/>
          <w:sz w:val="24"/>
          <w:szCs w:val="24"/>
        </w:rPr>
        <w:t xml:space="preserve"> “A”</w:t>
      </w:r>
      <w:r w:rsidR="0082692A">
        <w:rPr>
          <w:rFonts w:ascii="Arial" w:hAnsi="Arial" w:cs="Arial"/>
          <w:sz w:val="24"/>
          <w:szCs w:val="24"/>
        </w:rPr>
        <w:t xml:space="preserve"> – </w:t>
      </w:r>
      <w:r w:rsidR="005703C6">
        <w:rPr>
          <w:rFonts w:ascii="Arial" w:hAnsi="Arial" w:cs="Arial"/>
          <w:sz w:val="24"/>
          <w:szCs w:val="24"/>
        </w:rPr>
        <w:t>Atender posible</w:t>
      </w:r>
      <w:r w:rsidR="00C94FD4">
        <w:rPr>
          <w:rFonts w:ascii="Arial" w:hAnsi="Arial" w:cs="Arial"/>
          <w:sz w:val="24"/>
          <w:szCs w:val="24"/>
        </w:rPr>
        <w:t xml:space="preserve"> necesidad</w:t>
      </w:r>
      <w:r w:rsidR="005703C6">
        <w:rPr>
          <w:rFonts w:ascii="Arial" w:hAnsi="Arial" w:cs="Arial"/>
          <w:sz w:val="24"/>
          <w:szCs w:val="24"/>
        </w:rPr>
        <w:t xml:space="preserve"> de adecuación de contenidos</w:t>
      </w:r>
    </w:p>
    <w:p w:rsidR="009B12FF" w:rsidRDefault="009B12FF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 Santos</w:t>
      </w:r>
      <w:r w:rsidR="00446EF3">
        <w:rPr>
          <w:rFonts w:ascii="Arial" w:hAnsi="Arial" w:cs="Arial"/>
          <w:sz w:val="24"/>
          <w:szCs w:val="24"/>
        </w:rPr>
        <w:t>, Abigail</w:t>
      </w:r>
      <w:r>
        <w:rPr>
          <w:rFonts w:ascii="Arial" w:hAnsi="Arial" w:cs="Arial"/>
          <w:sz w:val="24"/>
          <w:szCs w:val="24"/>
        </w:rPr>
        <w:t xml:space="preserve"> – 2º “A” – demora en el ingreso por situación personal. Actividades por semana para acercar a la casa.</w:t>
      </w:r>
    </w:p>
    <w:p w:rsidR="001054C3" w:rsidRDefault="001054C3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Maximiliano Farías – 2º “</w:t>
      </w:r>
      <w:r w:rsidR="00446EF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”</w:t>
      </w:r>
      <w:r w:rsidR="00446EF3">
        <w:rPr>
          <w:rFonts w:ascii="Arial" w:hAnsi="Arial" w:cs="Arial"/>
          <w:sz w:val="24"/>
          <w:szCs w:val="24"/>
        </w:rPr>
        <w:t xml:space="preserve"> – Necesidad de adecuación de contenidos. </w:t>
      </w:r>
    </w:p>
    <w:p w:rsidR="0004665F" w:rsidRDefault="00446EF3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Bou, Ulises – 3º B – Asiste </w:t>
      </w:r>
      <w:r w:rsidR="002257CD">
        <w:rPr>
          <w:rFonts w:ascii="Arial" w:hAnsi="Arial" w:cs="Arial"/>
          <w:sz w:val="24"/>
          <w:szCs w:val="24"/>
        </w:rPr>
        <w:t>con Acompañant</w:t>
      </w:r>
      <w:r>
        <w:rPr>
          <w:rFonts w:ascii="Arial" w:hAnsi="Arial" w:cs="Arial"/>
          <w:sz w:val="24"/>
          <w:szCs w:val="24"/>
        </w:rPr>
        <w:t>e</w:t>
      </w:r>
    </w:p>
    <w:p w:rsidR="002257CD" w:rsidRPr="001054C3" w:rsidRDefault="002257CD" w:rsidP="005703C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Barrios, Carolina – 4º </w:t>
      </w:r>
      <w:r w:rsidR="00C94FD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Cerrar CBC días viernes con contenidos prioritarios – Cursado de 4º año con adecuaciones curriculares.</w:t>
      </w:r>
    </w:p>
    <w:p w:rsidR="001054C3" w:rsidRPr="005703C6" w:rsidRDefault="002257CD" w:rsidP="005703C6">
      <w:pPr>
        <w:jc w:val="both"/>
        <w:rPr>
          <w:rFonts w:ascii="Arial" w:hAnsi="Arial" w:cs="Arial"/>
          <w:b/>
          <w:sz w:val="24"/>
          <w:szCs w:val="24"/>
        </w:rPr>
      </w:pPr>
      <w:r w:rsidRPr="005703C6">
        <w:rPr>
          <w:rFonts w:ascii="Arial" w:hAnsi="Arial" w:cs="Arial"/>
          <w:b/>
          <w:sz w:val="24"/>
          <w:szCs w:val="24"/>
        </w:rPr>
        <w:t>Adecuaciones de Trayectorias</w:t>
      </w:r>
      <w:r w:rsidR="00482348">
        <w:rPr>
          <w:rFonts w:ascii="Arial" w:hAnsi="Arial" w:cs="Arial"/>
          <w:b/>
          <w:sz w:val="24"/>
          <w:szCs w:val="24"/>
        </w:rPr>
        <w:t xml:space="preserve"> a CS que </w:t>
      </w:r>
      <w:r w:rsidRPr="005703C6">
        <w:rPr>
          <w:rFonts w:ascii="Arial" w:hAnsi="Arial" w:cs="Arial"/>
          <w:b/>
          <w:sz w:val="24"/>
          <w:szCs w:val="24"/>
        </w:rPr>
        <w:t>completan CBC días viernes</w:t>
      </w:r>
    </w:p>
    <w:p w:rsidR="00C94FD4" w:rsidRDefault="002257CD" w:rsidP="00C94FD4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4FD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Acosta, Ariel Orlando</w:t>
      </w:r>
      <w:r w:rsidR="005703C6">
        <w:rPr>
          <w:rFonts w:ascii="Arial" w:hAnsi="Arial" w:cs="Arial"/>
          <w:sz w:val="24"/>
          <w:szCs w:val="24"/>
        </w:rPr>
        <w:t xml:space="preserve"> – Adecuación a 4º año – Acredita CBC los días viernes</w:t>
      </w:r>
    </w:p>
    <w:p w:rsidR="002257CD" w:rsidRDefault="002257CD" w:rsidP="00C94FD4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94FD4"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Ferreyra</w:t>
      </w:r>
      <w:proofErr w:type="spellEnd"/>
      <w:r>
        <w:rPr>
          <w:rFonts w:ascii="Arial" w:hAnsi="Arial" w:cs="Arial"/>
          <w:sz w:val="24"/>
          <w:szCs w:val="24"/>
        </w:rPr>
        <w:t xml:space="preserve">, Kevin Leonardo </w:t>
      </w:r>
      <w:r w:rsidR="00C94FD4">
        <w:rPr>
          <w:rFonts w:ascii="Arial" w:hAnsi="Arial" w:cs="Arial"/>
          <w:sz w:val="24"/>
          <w:szCs w:val="24"/>
        </w:rPr>
        <w:t xml:space="preserve">– </w:t>
      </w:r>
      <w:r w:rsidR="005703C6">
        <w:rPr>
          <w:rFonts w:ascii="Arial" w:hAnsi="Arial" w:cs="Arial"/>
          <w:sz w:val="24"/>
          <w:szCs w:val="24"/>
        </w:rPr>
        <w:t xml:space="preserve">Adecuación a 4º año – Acredita </w:t>
      </w:r>
      <w:r w:rsidR="00C94FD4">
        <w:rPr>
          <w:rFonts w:ascii="Arial" w:hAnsi="Arial" w:cs="Arial"/>
          <w:sz w:val="24"/>
          <w:szCs w:val="24"/>
        </w:rPr>
        <w:t>CBC los días viernes</w:t>
      </w:r>
    </w:p>
    <w:p w:rsidR="00482348" w:rsidRDefault="00482348" w:rsidP="00C94FD4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</w:t>
      </w:r>
      <w:proofErr w:type="spellStart"/>
      <w:r>
        <w:rPr>
          <w:rFonts w:ascii="Arial" w:hAnsi="Arial" w:cs="Arial"/>
          <w:sz w:val="24"/>
          <w:szCs w:val="24"/>
        </w:rPr>
        <w:t>Mendieta</w:t>
      </w:r>
      <w:proofErr w:type="spellEnd"/>
      <w:r>
        <w:rPr>
          <w:rFonts w:ascii="Arial" w:hAnsi="Arial" w:cs="Arial"/>
          <w:sz w:val="24"/>
          <w:szCs w:val="24"/>
        </w:rPr>
        <w:t>, Emanuel – Cursado regular 4º año – Acredita CBC los días viernes</w:t>
      </w:r>
    </w:p>
    <w:p w:rsidR="00482348" w:rsidRDefault="00482348" w:rsidP="00482348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</w:t>
      </w:r>
      <w:proofErr w:type="spellStart"/>
      <w:r>
        <w:rPr>
          <w:rFonts w:ascii="Arial" w:hAnsi="Arial" w:cs="Arial"/>
          <w:sz w:val="24"/>
          <w:szCs w:val="24"/>
        </w:rPr>
        <w:t>Miño</w:t>
      </w:r>
      <w:proofErr w:type="spellEnd"/>
      <w:r>
        <w:rPr>
          <w:rFonts w:ascii="Arial" w:hAnsi="Arial" w:cs="Arial"/>
          <w:sz w:val="24"/>
          <w:szCs w:val="24"/>
        </w:rPr>
        <w:t>, Michel - Cursado regular 4º año – Acredita CBC los días viernes</w:t>
      </w:r>
    </w:p>
    <w:p w:rsidR="00482348" w:rsidRDefault="00482348" w:rsidP="00482348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Silva, Luciano - Cursado regular 4º año – Acredita CBC los días viernes</w:t>
      </w:r>
    </w:p>
    <w:p w:rsidR="00C512EA" w:rsidRDefault="00C512EA" w:rsidP="00482348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C512EA" w:rsidRDefault="00C512EA" w:rsidP="00482348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C512EA" w:rsidRDefault="00C512EA" w:rsidP="00482348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C512EA" w:rsidRDefault="00C512EA" w:rsidP="00482348">
      <w:pPr>
        <w:spacing w:after="0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C512EA">
        <w:rPr>
          <w:rFonts w:ascii="Arial" w:hAnsi="Arial" w:cs="Arial"/>
          <w:sz w:val="24"/>
          <w:szCs w:val="24"/>
          <w:u w:val="single"/>
        </w:rPr>
        <w:t>Distribución y Organización de Actos Escolares</w:t>
      </w:r>
      <w:r>
        <w:rPr>
          <w:rFonts w:ascii="Arial" w:hAnsi="Arial" w:cs="Arial"/>
          <w:sz w:val="24"/>
          <w:szCs w:val="24"/>
          <w:u w:val="single"/>
        </w:rPr>
        <w:t xml:space="preserve"> 2019</w:t>
      </w:r>
    </w:p>
    <w:p w:rsidR="00C512EA" w:rsidRDefault="00C512EA" w:rsidP="00482348">
      <w:pPr>
        <w:spacing w:after="0"/>
        <w:ind w:firstLine="284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3259"/>
        <w:gridCol w:w="3260"/>
        <w:gridCol w:w="3260"/>
      </w:tblGrid>
      <w:tr w:rsidR="00C512EA" w:rsidRPr="00C512EA" w:rsidTr="00C512EA">
        <w:tc>
          <w:tcPr>
            <w:tcW w:w="3259" w:type="dxa"/>
          </w:tcPr>
          <w:p w:rsidR="00C512EA" w:rsidRPr="00C512EA" w:rsidRDefault="00C512EA" w:rsidP="00C512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2EA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260" w:type="dxa"/>
          </w:tcPr>
          <w:p w:rsidR="00C512EA" w:rsidRPr="00C512EA" w:rsidRDefault="00C512EA" w:rsidP="00C512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2EA">
              <w:rPr>
                <w:rFonts w:ascii="Arial" w:hAnsi="Arial" w:cs="Arial"/>
                <w:b/>
                <w:sz w:val="24"/>
                <w:szCs w:val="24"/>
              </w:rPr>
              <w:t>Área</w:t>
            </w:r>
            <w:r>
              <w:rPr>
                <w:rFonts w:ascii="Arial" w:hAnsi="Arial" w:cs="Arial"/>
                <w:b/>
                <w:sz w:val="24"/>
                <w:szCs w:val="24"/>
              </w:rPr>
              <w:t>/s</w:t>
            </w:r>
          </w:p>
        </w:tc>
        <w:tc>
          <w:tcPr>
            <w:tcW w:w="3260" w:type="dxa"/>
          </w:tcPr>
          <w:p w:rsidR="00C512EA" w:rsidRPr="00C512EA" w:rsidRDefault="00C512EA" w:rsidP="00C512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2EA">
              <w:rPr>
                <w:rFonts w:ascii="Arial" w:hAnsi="Arial" w:cs="Arial"/>
                <w:b/>
                <w:sz w:val="24"/>
                <w:szCs w:val="24"/>
              </w:rPr>
              <w:t>Referente</w:t>
            </w:r>
            <w:r w:rsidR="00983E91">
              <w:rPr>
                <w:rFonts w:ascii="Arial" w:hAnsi="Arial" w:cs="Arial"/>
                <w:b/>
                <w:sz w:val="24"/>
                <w:szCs w:val="24"/>
              </w:rPr>
              <w:t>/s</w:t>
            </w:r>
          </w:p>
        </w:tc>
      </w:tr>
      <w:tr w:rsidR="00C512EA" w:rsidRPr="00C512EA" w:rsidTr="00C512EA">
        <w:tc>
          <w:tcPr>
            <w:tcW w:w="3259" w:type="dxa"/>
          </w:tcPr>
          <w:p w:rsidR="00C512EA" w:rsidRPr="00C512EA" w:rsidRDefault="00C512EA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de marzo – Semana de la Memoria</w:t>
            </w:r>
          </w:p>
        </w:tc>
        <w:tc>
          <w:tcPr>
            <w:tcW w:w="3260" w:type="dxa"/>
          </w:tcPr>
          <w:p w:rsidR="00C512EA" w:rsidRPr="00C512EA" w:rsidRDefault="00C512EA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  <w:tc>
          <w:tcPr>
            <w:tcW w:w="3260" w:type="dxa"/>
          </w:tcPr>
          <w:p w:rsidR="00C512EA" w:rsidRPr="00C512EA" w:rsidRDefault="00C512EA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Mauricio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Amiel</w:t>
            </w:r>
            <w:proofErr w:type="spellEnd"/>
          </w:p>
        </w:tc>
      </w:tr>
      <w:tr w:rsidR="00C512EA" w:rsidRPr="00C512EA" w:rsidTr="00C512EA">
        <w:tc>
          <w:tcPr>
            <w:tcW w:w="3259" w:type="dxa"/>
          </w:tcPr>
          <w:p w:rsidR="00C512EA" w:rsidRPr="00C512EA" w:rsidRDefault="00C512EA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de abril – </w:t>
            </w:r>
            <w:r w:rsidR="00D02A80">
              <w:rPr>
                <w:rFonts w:ascii="Arial" w:hAnsi="Arial" w:cs="Arial"/>
                <w:sz w:val="24"/>
                <w:szCs w:val="24"/>
              </w:rPr>
              <w:t xml:space="preserve">Veteranos y </w:t>
            </w:r>
            <w:r>
              <w:rPr>
                <w:rFonts w:ascii="Arial" w:hAnsi="Arial" w:cs="Arial"/>
                <w:sz w:val="24"/>
                <w:szCs w:val="24"/>
              </w:rPr>
              <w:t>Caídos en Malvinas</w:t>
            </w:r>
          </w:p>
        </w:tc>
        <w:tc>
          <w:tcPr>
            <w:tcW w:w="3260" w:type="dxa"/>
          </w:tcPr>
          <w:p w:rsidR="00C512EA" w:rsidRPr="00C512EA" w:rsidRDefault="00C512EA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</w:t>
            </w:r>
          </w:p>
        </w:tc>
        <w:tc>
          <w:tcPr>
            <w:tcW w:w="3260" w:type="dxa"/>
          </w:tcPr>
          <w:p w:rsidR="00C512EA" w:rsidRPr="00C512EA" w:rsidRDefault="00C512EA" w:rsidP="008F5C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Mauricio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Amiel</w:t>
            </w:r>
            <w:proofErr w:type="spellEnd"/>
          </w:p>
        </w:tc>
      </w:tr>
      <w:tr w:rsidR="00C512EA" w:rsidRPr="00C512EA" w:rsidTr="00C512EA">
        <w:tc>
          <w:tcPr>
            <w:tcW w:w="3259" w:type="dxa"/>
          </w:tcPr>
          <w:p w:rsidR="00C512EA" w:rsidRPr="00C512EA" w:rsidRDefault="00C512EA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de mayo – Revolución de Mayo</w:t>
            </w:r>
          </w:p>
        </w:tc>
        <w:tc>
          <w:tcPr>
            <w:tcW w:w="3260" w:type="dxa"/>
          </w:tcPr>
          <w:p w:rsidR="00C512EA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Talleres Específicos</w:t>
            </w:r>
          </w:p>
        </w:tc>
        <w:tc>
          <w:tcPr>
            <w:tcW w:w="3260" w:type="dxa"/>
          </w:tcPr>
          <w:p w:rsidR="00C512EA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Demkzuck</w:t>
            </w:r>
            <w:proofErr w:type="spellEnd"/>
          </w:p>
        </w:tc>
      </w:tr>
      <w:tr w:rsidR="00C512EA" w:rsidRPr="00C512EA" w:rsidTr="00C512EA">
        <w:tc>
          <w:tcPr>
            <w:tcW w:w="3259" w:type="dxa"/>
          </w:tcPr>
          <w:p w:rsidR="00C512EA" w:rsidRPr="00C512EA" w:rsidRDefault="00C512EA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de junio – Día de la Bandera – Gral. Belgrano</w:t>
            </w:r>
          </w:p>
        </w:tc>
        <w:tc>
          <w:tcPr>
            <w:tcW w:w="3260" w:type="dxa"/>
          </w:tcPr>
          <w:p w:rsidR="00C512EA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Cs. Naturales y Exactas</w:t>
            </w:r>
          </w:p>
        </w:tc>
        <w:tc>
          <w:tcPr>
            <w:tcW w:w="3260" w:type="dxa"/>
          </w:tcPr>
          <w:p w:rsidR="00C512EA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Natalia Ayala</w:t>
            </w:r>
          </w:p>
        </w:tc>
      </w:tr>
      <w:tr w:rsidR="00C512EA" w:rsidRPr="00C512EA" w:rsidTr="00C512EA">
        <w:tc>
          <w:tcPr>
            <w:tcW w:w="3259" w:type="dxa"/>
          </w:tcPr>
          <w:p w:rsidR="00C512EA" w:rsidRPr="00C512EA" w:rsidRDefault="00C512EA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de julio – Día de la Independencia</w:t>
            </w:r>
          </w:p>
        </w:tc>
        <w:tc>
          <w:tcPr>
            <w:tcW w:w="3260" w:type="dxa"/>
          </w:tcPr>
          <w:p w:rsid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Estético Expresiva</w:t>
            </w:r>
          </w:p>
          <w:p w:rsidR="00983E91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Cs. Sociales</w:t>
            </w:r>
          </w:p>
        </w:tc>
        <w:tc>
          <w:tcPr>
            <w:tcW w:w="3260" w:type="dxa"/>
          </w:tcPr>
          <w:p w:rsid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Cesar López</w:t>
            </w:r>
            <w:r w:rsidR="00D02A80">
              <w:rPr>
                <w:rFonts w:ascii="Arial" w:hAnsi="Arial" w:cs="Arial"/>
                <w:sz w:val="24"/>
                <w:szCs w:val="24"/>
              </w:rPr>
              <w:t>/Iván Izaguirre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2A80" w:rsidRPr="00C512EA" w:rsidRDefault="00D02A80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Díaz</w:t>
            </w:r>
          </w:p>
        </w:tc>
      </w:tr>
      <w:tr w:rsidR="00983E91" w:rsidRPr="00C512EA" w:rsidTr="00C512EA">
        <w:tc>
          <w:tcPr>
            <w:tcW w:w="3259" w:type="dxa"/>
          </w:tcPr>
          <w:p w:rsidR="00983E91" w:rsidRPr="00C512EA" w:rsidRDefault="00983E91" w:rsidP="00C51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de agosto – Conmemoración Gral. San Martín</w:t>
            </w:r>
          </w:p>
        </w:tc>
        <w:tc>
          <w:tcPr>
            <w:tcW w:w="3260" w:type="dxa"/>
          </w:tcPr>
          <w:p w:rsidR="00D02A80" w:rsidRDefault="00D02A80" w:rsidP="008F5C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3E91" w:rsidRPr="00C512EA" w:rsidRDefault="00983E91" w:rsidP="008F5C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Cs. Naturales y Exactas</w:t>
            </w:r>
          </w:p>
        </w:tc>
        <w:tc>
          <w:tcPr>
            <w:tcW w:w="3260" w:type="dxa"/>
          </w:tcPr>
          <w:p w:rsidR="00D02A80" w:rsidRDefault="00D02A80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3E91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Guillermina Galante</w:t>
            </w:r>
          </w:p>
        </w:tc>
      </w:tr>
      <w:tr w:rsidR="00983E91" w:rsidRPr="00C512EA" w:rsidTr="00C512EA">
        <w:tc>
          <w:tcPr>
            <w:tcW w:w="3259" w:type="dxa"/>
          </w:tcPr>
          <w:p w:rsidR="00D02A80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de septiembre  </w:t>
            </w:r>
            <w:r w:rsidR="00D02A80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Día del Profesor</w:t>
            </w:r>
            <w:r w:rsidR="00D02A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83E91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Cs. Sociales</w:t>
            </w:r>
          </w:p>
        </w:tc>
        <w:tc>
          <w:tcPr>
            <w:tcW w:w="3260" w:type="dxa"/>
          </w:tcPr>
          <w:p w:rsidR="00983E91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Valín</w:t>
            </w:r>
            <w:proofErr w:type="spellEnd"/>
          </w:p>
        </w:tc>
      </w:tr>
      <w:tr w:rsidR="00983E91" w:rsidRPr="00C512EA" w:rsidTr="00C512EA">
        <w:tc>
          <w:tcPr>
            <w:tcW w:w="3259" w:type="dxa"/>
          </w:tcPr>
          <w:p w:rsidR="00983E91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de Septiembre – Día del Estudiante</w:t>
            </w:r>
          </w:p>
        </w:tc>
        <w:tc>
          <w:tcPr>
            <w:tcW w:w="3260" w:type="dxa"/>
          </w:tcPr>
          <w:p w:rsidR="00983E91" w:rsidRDefault="00983E91" w:rsidP="008F5C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Talleres Específicos</w:t>
            </w:r>
          </w:p>
          <w:p w:rsidR="00983E91" w:rsidRPr="00C512EA" w:rsidRDefault="00983E91" w:rsidP="008F5C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Coordinadores</w:t>
            </w:r>
          </w:p>
        </w:tc>
        <w:tc>
          <w:tcPr>
            <w:tcW w:w="3260" w:type="dxa"/>
          </w:tcPr>
          <w:p w:rsidR="00983E91" w:rsidRPr="00C512EA" w:rsidRDefault="00983E91" w:rsidP="008F5C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Demkzuck</w:t>
            </w:r>
            <w:proofErr w:type="spellEnd"/>
          </w:p>
        </w:tc>
      </w:tr>
      <w:tr w:rsidR="00983E91" w:rsidRPr="00C512EA" w:rsidTr="00C512EA">
        <w:tc>
          <w:tcPr>
            <w:tcW w:w="3259" w:type="dxa"/>
          </w:tcPr>
          <w:p w:rsidR="00983E91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de octubre – Diversidad Cultural</w:t>
            </w:r>
          </w:p>
        </w:tc>
        <w:tc>
          <w:tcPr>
            <w:tcW w:w="3260" w:type="dxa"/>
          </w:tcPr>
          <w:p w:rsidR="00983E91" w:rsidRDefault="00983E91" w:rsidP="00983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Estético Expresiva</w:t>
            </w:r>
          </w:p>
          <w:p w:rsidR="00983E91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3E91" w:rsidRPr="00C512EA" w:rsidRDefault="00983E91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Paola Segovia</w:t>
            </w:r>
          </w:p>
        </w:tc>
      </w:tr>
      <w:tr w:rsidR="00D02A80" w:rsidRPr="00C512EA" w:rsidTr="00C512EA">
        <w:tc>
          <w:tcPr>
            <w:tcW w:w="3259" w:type="dxa"/>
          </w:tcPr>
          <w:p w:rsidR="00D02A80" w:rsidRDefault="00D02A80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Educativa Anual – 2º Semana de Noviembre</w:t>
            </w:r>
          </w:p>
        </w:tc>
        <w:tc>
          <w:tcPr>
            <w:tcW w:w="3260" w:type="dxa"/>
          </w:tcPr>
          <w:p w:rsidR="00D02A80" w:rsidRDefault="00D02A80" w:rsidP="00983E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las Áreas</w:t>
            </w:r>
          </w:p>
        </w:tc>
        <w:tc>
          <w:tcPr>
            <w:tcW w:w="3260" w:type="dxa"/>
          </w:tcPr>
          <w:p w:rsidR="00D02A80" w:rsidRDefault="00D02A80" w:rsidP="00482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Directivo</w:t>
            </w:r>
          </w:p>
        </w:tc>
      </w:tr>
    </w:tbl>
    <w:p w:rsidR="00C512EA" w:rsidRPr="00C512EA" w:rsidRDefault="00C512EA" w:rsidP="00482348">
      <w:pPr>
        <w:spacing w:after="0"/>
        <w:ind w:firstLine="284"/>
        <w:jc w:val="both"/>
        <w:rPr>
          <w:rFonts w:ascii="Arial" w:hAnsi="Arial" w:cs="Arial"/>
          <w:sz w:val="24"/>
          <w:szCs w:val="24"/>
          <w:u w:val="single"/>
        </w:rPr>
      </w:pPr>
    </w:p>
    <w:p w:rsidR="00482348" w:rsidRPr="001054C3" w:rsidRDefault="00482348" w:rsidP="00C94FD4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sectPr w:rsidR="00482348" w:rsidRPr="001054C3" w:rsidSect="005703C6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6D4"/>
    <w:multiLevelType w:val="hybridMultilevel"/>
    <w:tmpl w:val="42FE6930"/>
    <w:lvl w:ilvl="0" w:tplc="73727B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E153E3"/>
    <w:multiLevelType w:val="hybridMultilevel"/>
    <w:tmpl w:val="0FF47666"/>
    <w:lvl w:ilvl="0" w:tplc="2638BF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2147D"/>
    <w:multiLevelType w:val="hybridMultilevel"/>
    <w:tmpl w:val="88D02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32A61"/>
    <w:rsid w:val="0004665F"/>
    <w:rsid w:val="000577B8"/>
    <w:rsid w:val="000F27B4"/>
    <w:rsid w:val="001054C3"/>
    <w:rsid w:val="001C3909"/>
    <w:rsid w:val="002257CD"/>
    <w:rsid w:val="004303E3"/>
    <w:rsid w:val="00446EF3"/>
    <w:rsid w:val="00482348"/>
    <w:rsid w:val="00532A61"/>
    <w:rsid w:val="005703C6"/>
    <w:rsid w:val="0082692A"/>
    <w:rsid w:val="00836587"/>
    <w:rsid w:val="00881489"/>
    <w:rsid w:val="009267B7"/>
    <w:rsid w:val="00983E91"/>
    <w:rsid w:val="009B12FF"/>
    <w:rsid w:val="00C512EA"/>
    <w:rsid w:val="00C94FD4"/>
    <w:rsid w:val="00D02A80"/>
    <w:rsid w:val="00DC07E4"/>
    <w:rsid w:val="00E32249"/>
    <w:rsid w:val="00EB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2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6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2019-03-15T14:38:00Z</cp:lastPrinted>
  <dcterms:created xsi:type="dcterms:W3CDTF">2019-03-14T16:33:00Z</dcterms:created>
  <dcterms:modified xsi:type="dcterms:W3CDTF">2019-03-15T15:43:00Z</dcterms:modified>
</cp:coreProperties>
</file>